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6E0D72">
        <w:rPr>
          <w:b/>
          <w:bCs/>
          <w:color w:val="000000"/>
        </w:rPr>
        <w:t>23</w:t>
      </w:r>
      <w:r>
        <w:rPr>
          <w:b/>
          <w:bCs/>
          <w:color w:val="000000"/>
        </w:rPr>
        <w:t xml:space="preserve">» </w:t>
      </w:r>
      <w:r w:rsidR="00D33AB9">
        <w:rPr>
          <w:b/>
          <w:bCs/>
          <w:color w:val="000000"/>
        </w:rPr>
        <w:t xml:space="preserve">мая </w:t>
      </w:r>
      <w:r w:rsidR="003B0B6F"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 w:rsidR="00D33AB9">
        <w:rPr>
          <w:b/>
          <w:bCs/>
          <w:color w:val="000000"/>
        </w:rPr>
        <w:t>4</w:t>
      </w:r>
      <w:r w:rsidR="006E0D72">
        <w:rPr>
          <w:b/>
          <w:bCs/>
          <w:color w:val="000000"/>
        </w:rPr>
        <w:t xml:space="preserve">г. </w:t>
      </w:r>
      <w:bookmarkStart w:id="0" w:name="_GoBack"/>
      <w:bookmarkEnd w:id="0"/>
      <w:r w:rsidR="00D33AB9"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 xml:space="preserve"> 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</w:t>
      </w:r>
      <w:r w:rsidR="00D63FEA">
        <w:rPr>
          <w:b/>
          <w:bCs/>
          <w:color w:val="000000"/>
        </w:rPr>
        <w:tab/>
      </w:r>
      <w:r w:rsidR="0067787D" w:rsidRPr="0067787D">
        <w:rPr>
          <w:b/>
          <w:bCs/>
          <w:color w:val="000000"/>
        </w:rPr>
        <w:t xml:space="preserve"> </w:t>
      </w:r>
      <w:r w:rsidR="0067787D" w:rsidRPr="0067787D">
        <w:rPr>
          <w:b/>
        </w:rPr>
        <w:t xml:space="preserve">№ </w:t>
      </w:r>
      <w:r w:rsidR="00D33AB9">
        <w:rPr>
          <w:b/>
        </w:rPr>
        <w:t xml:space="preserve">155                                                                         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67787D" w:rsidRDefault="0067787D" w:rsidP="007F0F36">
      <w:pPr>
        <w:jc w:val="both"/>
        <w:rPr>
          <w:b/>
          <w:sz w:val="20"/>
          <w:szCs w:val="20"/>
        </w:rPr>
      </w:pPr>
    </w:p>
    <w:p w:rsidR="00C66723" w:rsidRDefault="00C66723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 внесении изменений в Решение </w:t>
      </w:r>
    </w:p>
    <w:p w:rsidR="00C66723" w:rsidRDefault="00C66723" w:rsidP="00972D76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МС ВМО СПб МО </w:t>
      </w:r>
      <w:proofErr w:type="gramStart"/>
      <w:r>
        <w:rPr>
          <w:b/>
          <w:bCs/>
          <w:color w:val="000000"/>
          <w:sz w:val="20"/>
          <w:szCs w:val="20"/>
        </w:rPr>
        <w:t>Красненькая</w:t>
      </w:r>
      <w:proofErr w:type="gramEnd"/>
      <w:r>
        <w:rPr>
          <w:b/>
          <w:bCs/>
          <w:color w:val="000000"/>
          <w:sz w:val="20"/>
          <w:szCs w:val="20"/>
        </w:rPr>
        <w:t xml:space="preserve"> речка </w:t>
      </w:r>
    </w:p>
    <w:p w:rsidR="00972D76" w:rsidRPr="00972D76" w:rsidRDefault="00C66723" w:rsidP="00D63FEA">
      <w:pPr>
        <w:pStyle w:val="ac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№ </w:t>
      </w:r>
      <w:r w:rsidR="00D63FEA">
        <w:rPr>
          <w:b/>
          <w:bCs/>
          <w:color w:val="000000"/>
          <w:sz w:val="20"/>
          <w:szCs w:val="20"/>
        </w:rPr>
        <w:t>122</w:t>
      </w:r>
      <w:r>
        <w:rPr>
          <w:b/>
          <w:bCs/>
          <w:color w:val="000000"/>
          <w:sz w:val="20"/>
          <w:szCs w:val="20"/>
        </w:rPr>
        <w:t xml:space="preserve"> от 2</w:t>
      </w:r>
      <w:r w:rsidR="00D63FEA">
        <w:rPr>
          <w:b/>
          <w:bCs/>
          <w:color w:val="000000"/>
          <w:sz w:val="20"/>
          <w:szCs w:val="20"/>
        </w:rPr>
        <w:t>9</w:t>
      </w:r>
      <w:r>
        <w:rPr>
          <w:b/>
          <w:bCs/>
          <w:color w:val="000000"/>
          <w:sz w:val="20"/>
          <w:szCs w:val="20"/>
        </w:rPr>
        <w:t>.0</w:t>
      </w:r>
      <w:r w:rsidR="00D63FEA">
        <w:rPr>
          <w:b/>
          <w:bCs/>
          <w:color w:val="000000"/>
          <w:sz w:val="20"/>
          <w:szCs w:val="20"/>
        </w:rPr>
        <w:t>9</w:t>
      </w:r>
      <w:r>
        <w:rPr>
          <w:b/>
          <w:bCs/>
          <w:color w:val="000000"/>
          <w:sz w:val="20"/>
          <w:szCs w:val="20"/>
        </w:rPr>
        <w:t>.202</w:t>
      </w:r>
      <w:r w:rsidR="00D63FEA">
        <w:rPr>
          <w:b/>
          <w:bCs/>
          <w:color w:val="000000"/>
          <w:sz w:val="20"/>
          <w:szCs w:val="20"/>
        </w:rPr>
        <w:t xml:space="preserve">4 </w:t>
      </w:r>
      <w:r>
        <w:rPr>
          <w:b/>
          <w:bCs/>
          <w:color w:val="000000"/>
          <w:sz w:val="20"/>
          <w:szCs w:val="20"/>
        </w:rPr>
        <w:t xml:space="preserve"> </w:t>
      </w:r>
      <w:r w:rsidR="00D63FEA">
        <w:rPr>
          <w:b/>
          <w:bCs/>
          <w:color w:val="000000"/>
          <w:sz w:val="20"/>
          <w:szCs w:val="20"/>
        </w:rPr>
        <w:t>г.</w:t>
      </w:r>
    </w:p>
    <w:p w:rsidR="003060CC" w:rsidRPr="00972D76" w:rsidRDefault="003060CC" w:rsidP="00B44B46">
      <w:pPr>
        <w:jc w:val="both"/>
        <w:rPr>
          <w:b/>
          <w:sz w:val="20"/>
          <w:szCs w:val="20"/>
        </w:rPr>
      </w:pPr>
    </w:p>
    <w:p w:rsidR="00F74A3F" w:rsidRPr="00F74A3F" w:rsidRDefault="00972D76" w:rsidP="00972D76">
      <w:pPr>
        <w:pStyle w:val="ac"/>
        <w:spacing w:before="0" w:beforeAutospacing="0" w:after="0" w:afterAutospacing="0"/>
        <w:ind w:firstLine="540"/>
        <w:jc w:val="both"/>
      </w:pPr>
      <w:proofErr w:type="gramStart"/>
      <w:r>
        <w:rPr>
          <w:color w:val="000000"/>
        </w:rPr>
        <w:t xml:space="preserve">В соответствии с Законом Санкт-Петербурга от 23.09.2009 N 420-79 «Об организации местного самоуправления в Санкт-Петербурге», Законом Санкт-Петербурга от 03.10.2008 N 537-94 «О гарантиях осуществления полномочий депутата муниципального совета внутригородского муниципального образования </w:t>
      </w:r>
      <w:r w:rsidR="00397D15" w:rsidRPr="00C66723">
        <w:rPr>
          <w:color w:val="000000"/>
        </w:rPr>
        <w:t>города федерального значения</w:t>
      </w:r>
      <w:r w:rsidR="00397D15">
        <w:rPr>
          <w:color w:val="000000"/>
        </w:rPr>
        <w:t xml:space="preserve"> </w:t>
      </w:r>
      <w:r>
        <w:rPr>
          <w:color w:val="000000"/>
        </w:rPr>
        <w:t xml:space="preserve">Санкт-Петербурга, члена выборного органа местного самоуправления в Санкт-Петербурге, выборного должностного лица местного самоуправления в Санкт-Петербурге», Уставом внутригородского муниципального образования </w:t>
      </w:r>
      <w:r w:rsidRPr="00F74A3F">
        <w:t>города федерального значения Санкт-Петербурга муниципальный округ Красненькая</w:t>
      </w:r>
      <w:proofErr w:type="gramEnd"/>
      <w:r w:rsidRPr="00F74A3F">
        <w:t xml:space="preserve"> речка</w:t>
      </w:r>
      <w:r>
        <w:t>,</w:t>
      </w:r>
      <w:r w:rsidRPr="00F74A3F">
        <w:t xml:space="preserve"> </w:t>
      </w:r>
      <w:r>
        <w:rPr>
          <w:color w:val="000000"/>
        </w:rPr>
        <w:t>Муниципальный Совет</w:t>
      </w:r>
      <w:r w:rsidR="00F74A3F" w:rsidRPr="00F74A3F">
        <w:t xml:space="preserve"> </w:t>
      </w:r>
    </w:p>
    <w:p w:rsidR="007F0F36" w:rsidRPr="0067787D" w:rsidRDefault="007F0F36" w:rsidP="007F0F36">
      <w:pPr>
        <w:autoSpaceDE w:val="0"/>
        <w:ind w:firstLine="536"/>
        <w:jc w:val="both"/>
      </w:pP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711836" w:rsidRPr="00711836" w:rsidRDefault="00AC451C" w:rsidP="00D63FEA">
      <w:pPr>
        <w:pStyle w:val="ac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711836">
        <w:rPr>
          <w:color w:val="000000"/>
        </w:rPr>
        <w:t xml:space="preserve">Исключить пункт </w:t>
      </w:r>
      <w:r w:rsidR="005B1816" w:rsidRPr="00711836">
        <w:rPr>
          <w:color w:val="000000"/>
        </w:rPr>
        <w:t>2</w:t>
      </w:r>
      <w:r w:rsidRPr="00711836">
        <w:rPr>
          <w:color w:val="000000"/>
        </w:rPr>
        <w:t xml:space="preserve"> Решения МС ВМО СПб МО </w:t>
      </w:r>
      <w:proofErr w:type="gramStart"/>
      <w:r w:rsidRPr="00711836">
        <w:rPr>
          <w:color w:val="000000"/>
        </w:rPr>
        <w:t>Красненькая</w:t>
      </w:r>
      <w:proofErr w:type="gramEnd"/>
      <w:r w:rsidRPr="00711836">
        <w:rPr>
          <w:color w:val="000000"/>
        </w:rPr>
        <w:t xml:space="preserve"> речка № 122 от 29.09.2023 </w:t>
      </w:r>
      <w:r w:rsidR="00711836" w:rsidRPr="00711836">
        <w:rPr>
          <w:color w:val="000000"/>
        </w:rPr>
        <w:t xml:space="preserve">«О внесении </w:t>
      </w:r>
      <w:r w:rsidRPr="00711836">
        <w:rPr>
          <w:color w:val="000000"/>
        </w:rPr>
        <w:t xml:space="preserve"> </w:t>
      </w:r>
      <w:r w:rsidR="00711836" w:rsidRPr="00711836">
        <w:rPr>
          <w:color w:val="000000"/>
        </w:rPr>
        <w:t>изменений в Решение МС ВМО СПб МО Красненькая речка</w:t>
      </w:r>
      <w:r w:rsidR="00711836">
        <w:rPr>
          <w:color w:val="000000"/>
        </w:rPr>
        <w:t xml:space="preserve"> </w:t>
      </w:r>
      <w:r w:rsidR="00711836" w:rsidRPr="00711836">
        <w:rPr>
          <w:color w:val="000000"/>
        </w:rPr>
        <w:t xml:space="preserve"> № 118 от 22.05.2023</w:t>
      </w:r>
      <w:r w:rsidR="0063126C">
        <w:rPr>
          <w:color w:val="000000"/>
        </w:rPr>
        <w:t>».</w:t>
      </w:r>
      <w:r w:rsidR="00711836" w:rsidRPr="00711836">
        <w:rPr>
          <w:color w:val="000000"/>
        </w:rPr>
        <w:t xml:space="preserve"> </w:t>
      </w:r>
    </w:p>
    <w:p w:rsidR="007F0F36" w:rsidRPr="0067787D" w:rsidRDefault="00D37CBF" w:rsidP="00D63FEA">
      <w:pPr>
        <w:numPr>
          <w:ilvl w:val="0"/>
          <w:numId w:val="16"/>
        </w:numPr>
        <w:spacing w:after="200" w:line="276" w:lineRule="atLeast"/>
        <w:ind w:left="0" w:firstLine="0"/>
        <w:jc w:val="both"/>
      </w:pPr>
      <w:r w:rsidRPr="0067787D">
        <w:t xml:space="preserve">Опубликовать настоящее решение в официальном печатном издании муниципального образования </w:t>
      </w:r>
      <w:proofErr w:type="gramStart"/>
      <w:r w:rsidRPr="0067787D">
        <w:t>Красненькая</w:t>
      </w:r>
      <w:proofErr w:type="gramEnd"/>
      <w:r w:rsidRPr="0067787D">
        <w:t xml:space="preserve"> реч</w:t>
      </w:r>
      <w:r w:rsidR="00791A96" w:rsidRPr="0067787D">
        <w:t>ка – газете «Красненькая речка»</w:t>
      </w:r>
      <w:r w:rsidR="00D63FEA">
        <w:t>.</w:t>
      </w:r>
    </w:p>
    <w:p w:rsidR="007F0F36" w:rsidRPr="0067787D" w:rsidRDefault="007F0F36" w:rsidP="00D63FEA">
      <w:pPr>
        <w:numPr>
          <w:ilvl w:val="0"/>
          <w:numId w:val="16"/>
        </w:numPr>
        <w:ind w:left="0" w:firstLine="0"/>
        <w:jc w:val="both"/>
      </w:pPr>
      <w:r w:rsidRPr="0067787D">
        <w:t xml:space="preserve">Контроль </w:t>
      </w:r>
      <w:r w:rsidR="001E6C56" w:rsidRPr="0067787D">
        <w:t>выполнения</w:t>
      </w:r>
      <w:r w:rsidRPr="0067787D">
        <w:t xml:space="preserve"> настоящего решения возложить на </w:t>
      </w:r>
      <w:r w:rsidR="00D37CBF" w:rsidRPr="0067787D">
        <w:t>Г</w:t>
      </w:r>
      <w:r w:rsidRPr="0067787D">
        <w:t>лаву муниципального образования</w:t>
      </w:r>
      <w:r w:rsidR="00D37CBF" w:rsidRPr="0067787D">
        <w:t xml:space="preserve">, исполняющего полномочия председателя Муниципального Совета </w:t>
      </w:r>
      <w:r w:rsidR="001E6C56" w:rsidRPr="0067787D">
        <w:t xml:space="preserve"> </w:t>
      </w:r>
      <w:r w:rsidR="00BC234C" w:rsidRPr="0067787D">
        <w:t>А. О</w:t>
      </w:r>
      <w:r w:rsidRPr="0067787D">
        <w:t>.</w:t>
      </w:r>
      <w:r w:rsidR="00791A96" w:rsidRPr="0067787D">
        <w:t xml:space="preserve"> </w:t>
      </w:r>
      <w:r w:rsidR="00BC234C" w:rsidRPr="0067787D">
        <w:t>Абраменко</w:t>
      </w:r>
      <w:r w:rsidR="00D63FEA">
        <w:t>.</w:t>
      </w:r>
    </w:p>
    <w:p w:rsidR="003060CC" w:rsidRPr="0067787D" w:rsidRDefault="00D37CBF" w:rsidP="00D63FEA">
      <w:pPr>
        <w:numPr>
          <w:ilvl w:val="0"/>
          <w:numId w:val="16"/>
        </w:numPr>
        <w:ind w:left="0" w:firstLine="0"/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580D1C" w:rsidRPr="0067787D" w:rsidRDefault="00580D1C" w:rsidP="00D37CBF"/>
    <w:p w:rsidR="00580D1C" w:rsidRPr="0067787D" w:rsidRDefault="00580D1C" w:rsidP="00D37CBF"/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sectPr w:rsidR="00C60D82" w:rsidSect="00972D76">
      <w:headerReference w:type="even" r:id="rId10"/>
      <w:headerReference w:type="default" r:id="rId11"/>
      <w:pgSz w:w="11907" w:h="16840" w:code="9"/>
      <w:pgMar w:top="993" w:right="851" w:bottom="1134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439" w:rsidRDefault="00413439">
      <w:r>
        <w:separator/>
      </w:r>
    </w:p>
  </w:endnote>
  <w:endnote w:type="continuationSeparator" w:id="0">
    <w:p w:rsidR="00413439" w:rsidRDefault="0041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439" w:rsidRDefault="00413439">
      <w:r>
        <w:separator/>
      </w:r>
    </w:p>
  </w:footnote>
  <w:footnote w:type="continuationSeparator" w:id="0">
    <w:p w:rsidR="00413439" w:rsidRDefault="00413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63FEA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6"/>
  </w:num>
  <w:num w:numId="5">
    <w:abstractNumId w:val="13"/>
  </w:num>
  <w:num w:numId="6">
    <w:abstractNumId w:val="9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5"/>
  </w:num>
  <w:num w:numId="16">
    <w:abstractNumId w:val="17"/>
  </w:num>
  <w:num w:numId="17">
    <w:abstractNumId w:val="16"/>
  </w:num>
  <w:num w:numId="18">
    <w:abstractNumId w:val="20"/>
  </w:num>
  <w:num w:numId="19">
    <w:abstractNumId w:val="12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073D0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26F2"/>
    <w:rsid w:val="0029670C"/>
    <w:rsid w:val="002B0656"/>
    <w:rsid w:val="002B32DC"/>
    <w:rsid w:val="002D18E0"/>
    <w:rsid w:val="002D7BCB"/>
    <w:rsid w:val="002E5568"/>
    <w:rsid w:val="002F044D"/>
    <w:rsid w:val="002F14FF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97D15"/>
    <w:rsid w:val="003A15D4"/>
    <w:rsid w:val="003A45CC"/>
    <w:rsid w:val="003B0B6F"/>
    <w:rsid w:val="003B14EE"/>
    <w:rsid w:val="003B2023"/>
    <w:rsid w:val="003B449D"/>
    <w:rsid w:val="003B5052"/>
    <w:rsid w:val="003B72B5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3439"/>
    <w:rsid w:val="00414875"/>
    <w:rsid w:val="00432278"/>
    <w:rsid w:val="004341AE"/>
    <w:rsid w:val="00453C74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80D1C"/>
    <w:rsid w:val="005A0775"/>
    <w:rsid w:val="005B1816"/>
    <w:rsid w:val="005B7100"/>
    <w:rsid w:val="005C1D49"/>
    <w:rsid w:val="005C2F0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3126C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0D72"/>
    <w:rsid w:val="006E6A4A"/>
    <w:rsid w:val="006E6AB7"/>
    <w:rsid w:val="006E7D91"/>
    <w:rsid w:val="006F3337"/>
    <w:rsid w:val="007007C5"/>
    <w:rsid w:val="00704B2F"/>
    <w:rsid w:val="007064FF"/>
    <w:rsid w:val="00711836"/>
    <w:rsid w:val="0071379D"/>
    <w:rsid w:val="007146A0"/>
    <w:rsid w:val="00716A45"/>
    <w:rsid w:val="0072796A"/>
    <w:rsid w:val="0073163B"/>
    <w:rsid w:val="00734747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7F1035"/>
    <w:rsid w:val="00810323"/>
    <w:rsid w:val="00812253"/>
    <w:rsid w:val="00816707"/>
    <w:rsid w:val="008247BD"/>
    <w:rsid w:val="00827EC7"/>
    <w:rsid w:val="00841C75"/>
    <w:rsid w:val="00853822"/>
    <w:rsid w:val="00862D30"/>
    <w:rsid w:val="008630C4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0ADE"/>
    <w:rsid w:val="00911C99"/>
    <w:rsid w:val="009139E1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B1101"/>
    <w:rsid w:val="009C082E"/>
    <w:rsid w:val="009D7FE1"/>
    <w:rsid w:val="009F236F"/>
    <w:rsid w:val="009F35E1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755E1"/>
    <w:rsid w:val="00A821F7"/>
    <w:rsid w:val="00A825FB"/>
    <w:rsid w:val="00A93298"/>
    <w:rsid w:val="00AA31AA"/>
    <w:rsid w:val="00AA6F81"/>
    <w:rsid w:val="00AC451C"/>
    <w:rsid w:val="00AD1297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3AB9"/>
    <w:rsid w:val="00D37CBF"/>
    <w:rsid w:val="00D43185"/>
    <w:rsid w:val="00D44DB6"/>
    <w:rsid w:val="00D54CD3"/>
    <w:rsid w:val="00D56CA3"/>
    <w:rsid w:val="00D63FEA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62E3C"/>
    <w:rsid w:val="00E76829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2864"/>
    <w:rsid w:val="00F27D78"/>
    <w:rsid w:val="00F309ED"/>
    <w:rsid w:val="00F32F1D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2022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5</cp:revision>
  <cp:lastPrinted>2023-10-02T08:02:00Z</cp:lastPrinted>
  <dcterms:created xsi:type="dcterms:W3CDTF">2024-04-15T11:52:00Z</dcterms:created>
  <dcterms:modified xsi:type="dcterms:W3CDTF">2024-05-21T09:10:00Z</dcterms:modified>
</cp:coreProperties>
</file>