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15EFA" w14:textId="5474ADC1" w:rsidR="007F7FD9" w:rsidRDefault="00D929AF" w:rsidP="00D929AF">
      <w:pPr>
        <w:jc w:val="center"/>
        <w:rPr>
          <w:rFonts w:ascii="Times New Roman" w:hAnsi="Times New Roman" w:cs="Times New Roman"/>
          <w:sz w:val="32"/>
          <w:szCs w:val="32"/>
        </w:rPr>
      </w:pPr>
      <w:r w:rsidRPr="00D929AF">
        <w:rPr>
          <w:rFonts w:ascii="Times New Roman" w:hAnsi="Times New Roman" w:cs="Times New Roman"/>
          <w:sz w:val="32"/>
          <w:szCs w:val="32"/>
        </w:rPr>
        <w:t>Затраты на денежное содержание муниципальных служащих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</w:t>
      </w:r>
      <w:r w:rsidRPr="00D929AF">
        <w:rPr>
          <w:rFonts w:ascii="Times New Roman" w:hAnsi="Times New Roman" w:cs="Times New Roman"/>
          <w:sz w:val="32"/>
          <w:szCs w:val="32"/>
        </w:rPr>
        <w:t xml:space="preserve"> и сотрудников муниципальных учреждений</w:t>
      </w:r>
    </w:p>
    <w:p w14:paraId="1B3AA7F2" w14:textId="4B63B3D6" w:rsidR="00D929AF" w:rsidRDefault="001F1A9C" w:rsidP="00D929A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</w:t>
      </w:r>
      <w:r w:rsidR="00D929AF">
        <w:rPr>
          <w:rFonts w:ascii="Times New Roman" w:hAnsi="Times New Roman" w:cs="Times New Roman"/>
          <w:sz w:val="32"/>
          <w:szCs w:val="32"/>
        </w:rPr>
        <w:t xml:space="preserve">а </w:t>
      </w:r>
      <w:r>
        <w:rPr>
          <w:rFonts w:ascii="Times New Roman" w:hAnsi="Times New Roman" w:cs="Times New Roman"/>
          <w:sz w:val="32"/>
          <w:szCs w:val="32"/>
        </w:rPr>
        <w:t>01.0</w:t>
      </w:r>
      <w:r w:rsidR="00C106A4">
        <w:rPr>
          <w:rFonts w:ascii="Times New Roman" w:hAnsi="Times New Roman" w:cs="Times New Roman"/>
          <w:sz w:val="32"/>
          <w:szCs w:val="32"/>
        </w:rPr>
        <w:t>7</w:t>
      </w:r>
      <w:r>
        <w:rPr>
          <w:rFonts w:ascii="Times New Roman" w:hAnsi="Times New Roman" w:cs="Times New Roman"/>
          <w:sz w:val="32"/>
          <w:szCs w:val="32"/>
        </w:rPr>
        <w:t>.</w:t>
      </w:r>
      <w:r w:rsidR="00D929AF">
        <w:rPr>
          <w:rFonts w:ascii="Times New Roman" w:hAnsi="Times New Roman" w:cs="Times New Roman"/>
          <w:sz w:val="32"/>
          <w:szCs w:val="32"/>
        </w:rPr>
        <w:t>202</w:t>
      </w:r>
      <w:r>
        <w:rPr>
          <w:rFonts w:ascii="Times New Roman" w:hAnsi="Times New Roman" w:cs="Times New Roman"/>
          <w:sz w:val="32"/>
          <w:szCs w:val="32"/>
        </w:rPr>
        <w:t>5</w:t>
      </w:r>
      <w:r w:rsidR="00D929AF">
        <w:rPr>
          <w:rFonts w:ascii="Times New Roman" w:hAnsi="Times New Roman" w:cs="Times New Roman"/>
          <w:sz w:val="32"/>
          <w:szCs w:val="32"/>
        </w:rPr>
        <w:t xml:space="preserve"> год</w:t>
      </w:r>
      <w:r>
        <w:rPr>
          <w:rFonts w:ascii="Times New Roman" w:hAnsi="Times New Roman" w:cs="Times New Roman"/>
          <w:sz w:val="32"/>
          <w:szCs w:val="32"/>
        </w:rPr>
        <w:t>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05"/>
        <w:gridCol w:w="2153"/>
        <w:gridCol w:w="2987"/>
      </w:tblGrid>
      <w:tr w:rsidR="00D929AF" w14:paraId="6734A976" w14:textId="77777777" w:rsidTr="00B85D2A">
        <w:tc>
          <w:tcPr>
            <w:tcW w:w="4390" w:type="dxa"/>
          </w:tcPr>
          <w:p w14:paraId="16582681" w14:textId="77777777" w:rsidR="00D929AF" w:rsidRPr="00B85D2A" w:rsidRDefault="00D929AF" w:rsidP="00D9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</w:tcPr>
          <w:p w14:paraId="4EC9D417" w14:textId="7C110843" w:rsidR="00D929AF" w:rsidRPr="00B85D2A" w:rsidRDefault="00B85D2A" w:rsidP="00D9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85D2A">
              <w:rPr>
                <w:rFonts w:ascii="Times New Roman" w:hAnsi="Times New Roman" w:cs="Times New Roman"/>
                <w:sz w:val="28"/>
                <w:szCs w:val="28"/>
              </w:rPr>
              <w:t>Количество  муниципальных</w:t>
            </w:r>
            <w:proofErr w:type="gramEnd"/>
            <w:r w:rsidRPr="00B85D2A">
              <w:rPr>
                <w:rFonts w:ascii="Times New Roman" w:hAnsi="Times New Roman" w:cs="Times New Roman"/>
                <w:sz w:val="28"/>
                <w:szCs w:val="28"/>
              </w:rPr>
              <w:t xml:space="preserve"> служащих (чел.)</w:t>
            </w:r>
          </w:p>
        </w:tc>
        <w:tc>
          <w:tcPr>
            <w:tcW w:w="3115" w:type="dxa"/>
          </w:tcPr>
          <w:p w14:paraId="2FDA5D29" w14:textId="79BACFC0" w:rsidR="00D929AF" w:rsidRPr="00B85D2A" w:rsidRDefault="00B85D2A" w:rsidP="00D9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5D2A">
              <w:rPr>
                <w:rFonts w:ascii="Times New Roman" w:hAnsi="Times New Roman" w:cs="Times New Roman"/>
                <w:sz w:val="28"/>
                <w:szCs w:val="28"/>
              </w:rPr>
              <w:t>Затраты на денежное содержание</w:t>
            </w:r>
            <w:r w:rsidR="00705B6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705B68">
              <w:rPr>
                <w:rFonts w:ascii="Times New Roman" w:hAnsi="Times New Roman" w:cs="Times New Roman"/>
                <w:sz w:val="28"/>
                <w:szCs w:val="28"/>
              </w:rPr>
              <w:t>т.руб</w:t>
            </w:r>
            <w:proofErr w:type="spellEnd"/>
            <w:r w:rsidR="00705B68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D929AF" w14:paraId="1E74221C" w14:textId="77777777" w:rsidTr="00B85D2A">
        <w:tc>
          <w:tcPr>
            <w:tcW w:w="4390" w:type="dxa"/>
          </w:tcPr>
          <w:p w14:paraId="6A55FD37" w14:textId="70CFCCE8" w:rsidR="00D929AF" w:rsidRPr="00B85D2A" w:rsidRDefault="00B85D2A" w:rsidP="00B85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D2A">
              <w:rPr>
                <w:rFonts w:ascii="Times New Roman" w:hAnsi="Times New Roman" w:cs="Times New Roman"/>
                <w:sz w:val="28"/>
                <w:szCs w:val="28"/>
              </w:rPr>
              <w:t>Муниципальный совет             ВМО МО Красненькая речка</w:t>
            </w:r>
          </w:p>
        </w:tc>
        <w:tc>
          <w:tcPr>
            <w:tcW w:w="1840" w:type="dxa"/>
          </w:tcPr>
          <w:p w14:paraId="7FE00FA7" w14:textId="2BE0E90A" w:rsidR="00D929AF" w:rsidRPr="00B85D2A" w:rsidRDefault="002E3B61" w:rsidP="00D9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5" w:type="dxa"/>
          </w:tcPr>
          <w:p w14:paraId="51C5705B" w14:textId="4E9CB9B1" w:rsidR="00D929AF" w:rsidRPr="00B85D2A" w:rsidRDefault="00C106A4" w:rsidP="00D9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4 485,1</w:t>
            </w:r>
          </w:p>
        </w:tc>
      </w:tr>
      <w:tr w:rsidR="00D929AF" w14:paraId="20845B57" w14:textId="77777777" w:rsidTr="00B85D2A">
        <w:tc>
          <w:tcPr>
            <w:tcW w:w="4390" w:type="dxa"/>
          </w:tcPr>
          <w:p w14:paraId="684D57D9" w14:textId="63B66DF4" w:rsidR="00D929AF" w:rsidRPr="00B85D2A" w:rsidRDefault="00B85D2A" w:rsidP="00B85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Местная администрация                 </w:t>
            </w:r>
            <w:r w:rsidRPr="00B85D2A">
              <w:rPr>
                <w:rFonts w:ascii="Times New Roman" w:hAnsi="Times New Roman" w:cs="Times New Roman"/>
                <w:sz w:val="28"/>
                <w:szCs w:val="28"/>
              </w:rPr>
              <w:t>ВМО МО Красненькая речка</w:t>
            </w:r>
          </w:p>
        </w:tc>
        <w:tc>
          <w:tcPr>
            <w:tcW w:w="1840" w:type="dxa"/>
          </w:tcPr>
          <w:p w14:paraId="7A300B33" w14:textId="62AC4D3A" w:rsidR="00D929AF" w:rsidRPr="00B85D2A" w:rsidRDefault="002E3B61" w:rsidP="00D9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15" w:type="dxa"/>
          </w:tcPr>
          <w:p w14:paraId="202AAEE5" w14:textId="09019D61" w:rsidR="00D929AF" w:rsidRPr="00B85D2A" w:rsidRDefault="00C106A4" w:rsidP="00D9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10 384,0</w:t>
            </w:r>
          </w:p>
        </w:tc>
      </w:tr>
      <w:tr w:rsidR="00D929AF" w14:paraId="5CB1CE2F" w14:textId="77777777" w:rsidTr="00B85D2A">
        <w:tc>
          <w:tcPr>
            <w:tcW w:w="4390" w:type="dxa"/>
          </w:tcPr>
          <w:p w14:paraId="10B0CB69" w14:textId="77777777" w:rsidR="00D929AF" w:rsidRPr="00B85D2A" w:rsidRDefault="00D929AF" w:rsidP="00B85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</w:tcPr>
          <w:p w14:paraId="69783476" w14:textId="046D2774" w:rsidR="00D929AF" w:rsidRPr="00B85D2A" w:rsidRDefault="00B85D2A" w:rsidP="00D9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сотрудников</w:t>
            </w:r>
          </w:p>
        </w:tc>
        <w:tc>
          <w:tcPr>
            <w:tcW w:w="3115" w:type="dxa"/>
          </w:tcPr>
          <w:p w14:paraId="43819159" w14:textId="77777777" w:rsidR="00D929AF" w:rsidRPr="00B85D2A" w:rsidRDefault="00D929AF" w:rsidP="00D9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29AF" w14:paraId="0B5E51D3" w14:textId="77777777" w:rsidTr="00B85D2A">
        <w:tc>
          <w:tcPr>
            <w:tcW w:w="4390" w:type="dxa"/>
          </w:tcPr>
          <w:p w14:paraId="2C3FCC86" w14:textId="35D772B1" w:rsidR="00D929AF" w:rsidRPr="00B85D2A" w:rsidRDefault="00B85D2A" w:rsidP="00B85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</w:t>
            </w:r>
          </w:p>
        </w:tc>
        <w:tc>
          <w:tcPr>
            <w:tcW w:w="1840" w:type="dxa"/>
          </w:tcPr>
          <w:p w14:paraId="2695F64A" w14:textId="463C39EC" w:rsidR="00D929AF" w:rsidRPr="00B85D2A" w:rsidRDefault="00953BC7" w:rsidP="00D9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5" w:type="dxa"/>
          </w:tcPr>
          <w:p w14:paraId="621644E8" w14:textId="371E2944" w:rsidR="00D929AF" w:rsidRPr="00B85D2A" w:rsidRDefault="00C106A4" w:rsidP="00D9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3 227,1</w:t>
            </w:r>
          </w:p>
        </w:tc>
      </w:tr>
    </w:tbl>
    <w:p w14:paraId="0A306442" w14:textId="77777777" w:rsidR="00D929AF" w:rsidRDefault="00D929AF" w:rsidP="00D929AF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6532C09" w14:textId="6FCD5BFD" w:rsidR="00D929AF" w:rsidRDefault="00D929AF" w:rsidP="00D929AF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44EE987" w14:textId="77777777" w:rsidR="00D929AF" w:rsidRPr="00D929AF" w:rsidRDefault="00D929AF" w:rsidP="00D929AF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D929AF" w:rsidRPr="00D929AF" w:rsidSect="00D92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9AF"/>
    <w:rsid w:val="001F1A9C"/>
    <w:rsid w:val="002E3B61"/>
    <w:rsid w:val="00705B68"/>
    <w:rsid w:val="007F7FD9"/>
    <w:rsid w:val="00953BC7"/>
    <w:rsid w:val="00B85D2A"/>
    <w:rsid w:val="00C106A4"/>
    <w:rsid w:val="00D9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0AAE7"/>
  <w15:chartTrackingRefBased/>
  <w15:docId w15:val="{728BBA91-3E51-47CF-99E4-37FD9F96C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2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Виноградова Антонина Владимировна</dc:creator>
  <cp:keywords/>
  <dc:description/>
  <cp:lastModifiedBy>Виноградова Антонина Владимировна</cp:lastModifiedBy>
  <cp:revision>5</cp:revision>
  <dcterms:created xsi:type="dcterms:W3CDTF">2025-11-21T07:06:00Z</dcterms:created>
  <dcterms:modified xsi:type="dcterms:W3CDTF">2025-11-21T12:00:00Z</dcterms:modified>
</cp:coreProperties>
</file>